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E9" w:rsidRDefault="006449E9" w:rsidP="006449E9">
      <w:pPr>
        <w:pStyle w:val="Balk1"/>
        <w:spacing w:before="78" w:line="237" w:lineRule="auto"/>
        <w:ind w:left="3210" w:hanging="1967"/>
        <w:jc w:val="center"/>
        <w:rPr>
          <w:lang w:val="en-GB"/>
        </w:rPr>
      </w:pPr>
      <w:r w:rsidRPr="006449E9">
        <w:rPr>
          <w:lang w:val="en-GB"/>
        </w:rPr>
        <w:t>SARAR GİYİM TEKSTİL ENERJİ SANAYİ VE TİCARET A.Ş.</w:t>
      </w:r>
    </w:p>
    <w:p w:rsidR="00612EC4" w:rsidRPr="00AF1AC4" w:rsidRDefault="006449E9" w:rsidP="006449E9">
      <w:pPr>
        <w:pStyle w:val="Balk1"/>
        <w:spacing w:before="78" w:line="237" w:lineRule="auto"/>
        <w:ind w:left="3210" w:hanging="1967"/>
        <w:jc w:val="center"/>
        <w:rPr>
          <w:lang w:val="en-GB"/>
        </w:rPr>
      </w:pPr>
      <w:r w:rsidRPr="00AF1AC4">
        <w:rPr>
          <w:lang w:val="en-GB"/>
        </w:rPr>
        <w:t>(“SARAR”)</w:t>
      </w:r>
      <w:r w:rsidRPr="00AF1AC4">
        <w:rPr>
          <w:spacing w:val="-3"/>
          <w:lang w:val="en-GB"/>
        </w:rPr>
        <w:t xml:space="preserve"> </w:t>
      </w:r>
      <w:r w:rsidR="002E4BC1" w:rsidRPr="00AF1AC4">
        <w:rPr>
          <w:lang w:val="en-GB"/>
        </w:rPr>
        <w:t>APPLICATION FORM</w:t>
      </w:r>
    </w:p>
    <w:p w:rsidR="00612EC4" w:rsidRPr="00AF1AC4" w:rsidRDefault="00612EC4">
      <w:pPr>
        <w:pStyle w:val="GvdeMetni"/>
        <w:rPr>
          <w:b/>
          <w:lang w:val="en-GB"/>
        </w:rPr>
      </w:pPr>
    </w:p>
    <w:p w:rsidR="00612EC4" w:rsidRPr="00AF1AC4" w:rsidRDefault="002E4BC1">
      <w:pPr>
        <w:pStyle w:val="GvdeMetni"/>
        <w:spacing w:before="8"/>
        <w:rPr>
          <w:b/>
          <w:spacing w:val="-1"/>
          <w:szCs w:val="22"/>
          <w:lang w:val="en-GB"/>
        </w:rPr>
      </w:pPr>
      <w:r w:rsidRPr="00AF1AC4">
        <w:rPr>
          <w:b/>
          <w:spacing w:val="-1"/>
          <w:szCs w:val="22"/>
          <w:lang w:val="en-GB"/>
        </w:rPr>
        <w:t xml:space="preserve">    GENERAL EXPLANATIONS</w:t>
      </w:r>
    </w:p>
    <w:p w:rsidR="002E4BC1" w:rsidRPr="00AF1AC4" w:rsidRDefault="002E4BC1">
      <w:pPr>
        <w:pStyle w:val="GvdeMetni"/>
        <w:spacing w:before="8"/>
        <w:rPr>
          <w:b/>
          <w:sz w:val="32"/>
          <w:lang w:val="en-GB"/>
        </w:rPr>
      </w:pPr>
    </w:p>
    <w:p w:rsidR="00612EC4" w:rsidRPr="00AF1AC4" w:rsidRDefault="002E4BC1">
      <w:pPr>
        <w:pStyle w:val="GvdeMetni"/>
        <w:ind w:left="221" w:right="157"/>
        <w:jc w:val="both"/>
        <w:rPr>
          <w:lang w:val="en-GB"/>
        </w:rPr>
      </w:pPr>
      <w:r w:rsidRPr="00AF1AC4">
        <w:rPr>
          <w:lang w:val="en-GB"/>
        </w:rPr>
        <w:t>Personal data owners (hereinafter referred to as the "Applicant") defined as the data subject in the Law on the Protection of Personal Data No. 6698 (the "Applicant") have been granted to make certain requests regarding the processing of their personal data in accordance with Article 11 of the Law on the Protection of Personal Data.</w:t>
      </w:r>
    </w:p>
    <w:p w:rsidR="00612EC4" w:rsidRPr="00AF1AC4" w:rsidRDefault="00612EC4">
      <w:pPr>
        <w:pStyle w:val="GvdeMetni"/>
        <w:spacing w:before="7"/>
        <w:rPr>
          <w:sz w:val="32"/>
          <w:lang w:val="en-GB"/>
        </w:rPr>
      </w:pPr>
    </w:p>
    <w:p w:rsidR="00612EC4" w:rsidRPr="00AF1AC4" w:rsidRDefault="002E4BC1">
      <w:pPr>
        <w:pStyle w:val="GvdeMetni"/>
        <w:ind w:left="221" w:right="158"/>
        <w:jc w:val="both"/>
        <w:rPr>
          <w:lang w:val="en-GB"/>
        </w:rPr>
      </w:pPr>
      <w:r w:rsidRPr="00AF1AC4">
        <w:rPr>
          <w:lang w:val="en-GB"/>
        </w:rPr>
        <w:t>Pursuant to the first paragraph of Article 13 of the PDP Law, applications regarding these rights must be submitted to us in writing or by other methods determined by the Personal Data Protection Board (“Board”).</w:t>
      </w:r>
    </w:p>
    <w:p w:rsidR="00612EC4" w:rsidRPr="00AF1AC4" w:rsidRDefault="00612EC4">
      <w:pPr>
        <w:pStyle w:val="GvdeMetni"/>
        <w:spacing w:before="4"/>
        <w:rPr>
          <w:sz w:val="32"/>
          <w:lang w:val="en-GB"/>
        </w:rPr>
      </w:pPr>
    </w:p>
    <w:p w:rsidR="00612EC4" w:rsidRPr="00AF1AC4" w:rsidRDefault="002E4BC1">
      <w:pPr>
        <w:pStyle w:val="GvdeMetni"/>
        <w:ind w:left="221"/>
        <w:jc w:val="both"/>
        <w:rPr>
          <w:lang w:val="en-GB"/>
        </w:rPr>
      </w:pPr>
      <w:r w:rsidRPr="00AF1AC4">
        <w:rPr>
          <w:lang w:val="en-GB"/>
        </w:rPr>
        <w:t>In this context, applications to be made in writing, may be forwarded to us, by taking the print out of this form, by</w:t>
      </w:r>
      <w:r w:rsidR="006449E9" w:rsidRPr="00AF1AC4">
        <w:rPr>
          <w:lang w:val="en-GB"/>
        </w:rPr>
        <w:t>;</w:t>
      </w:r>
    </w:p>
    <w:p w:rsidR="00612EC4" w:rsidRPr="00AF1AC4" w:rsidRDefault="00612EC4">
      <w:pPr>
        <w:pStyle w:val="GvdeMetni"/>
        <w:spacing w:before="6"/>
        <w:rPr>
          <w:sz w:val="32"/>
          <w:lang w:val="en-GB"/>
        </w:rPr>
      </w:pPr>
    </w:p>
    <w:p w:rsidR="00612EC4" w:rsidRPr="00AF1AC4" w:rsidRDefault="002E4BC1">
      <w:pPr>
        <w:pStyle w:val="ListeParagraf"/>
        <w:numPr>
          <w:ilvl w:val="0"/>
          <w:numId w:val="4"/>
        </w:numPr>
        <w:tabs>
          <w:tab w:val="left" w:pos="942"/>
        </w:tabs>
        <w:ind w:hanging="361"/>
        <w:rPr>
          <w:sz w:val="24"/>
          <w:lang w:val="en-GB"/>
        </w:rPr>
      </w:pPr>
      <w:r w:rsidRPr="00AF1AC4">
        <w:rPr>
          <w:sz w:val="24"/>
          <w:lang w:val="en-GB"/>
        </w:rPr>
        <w:t>application of the applicant in person</w:t>
      </w:r>
      <w:r w:rsidR="006449E9" w:rsidRPr="00AF1AC4">
        <w:rPr>
          <w:sz w:val="24"/>
          <w:lang w:val="en-GB"/>
        </w:rPr>
        <w:t>,</w:t>
      </w:r>
    </w:p>
    <w:p w:rsidR="00612EC4" w:rsidRPr="00AF1AC4" w:rsidRDefault="002E4BC1">
      <w:pPr>
        <w:pStyle w:val="ListeParagraf"/>
        <w:numPr>
          <w:ilvl w:val="0"/>
          <w:numId w:val="4"/>
        </w:numPr>
        <w:tabs>
          <w:tab w:val="left" w:pos="942"/>
        </w:tabs>
        <w:spacing w:before="4" w:line="293" w:lineRule="exact"/>
        <w:ind w:hanging="361"/>
        <w:rPr>
          <w:sz w:val="24"/>
          <w:lang w:val="en-GB"/>
        </w:rPr>
      </w:pPr>
      <w:r w:rsidRPr="00AF1AC4">
        <w:rPr>
          <w:sz w:val="24"/>
          <w:lang w:val="en-GB"/>
        </w:rPr>
        <w:t>via notary public</w:t>
      </w:r>
    </w:p>
    <w:p w:rsidR="00612EC4" w:rsidRPr="00AF1AC4" w:rsidRDefault="00AF1AC4">
      <w:pPr>
        <w:pStyle w:val="ListeParagraf"/>
        <w:numPr>
          <w:ilvl w:val="0"/>
          <w:numId w:val="4"/>
        </w:numPr>
        <w:tabs>
          <w:tab w:val="left" w:pos="942"/>
        </w:tabs>
        <w:spacing w:before="2" w:line="237" w:lineRule="auto"/>
        <w:ind w:right="157"/>
        <w:rPr>
          <w:sz w:val="24"/>
          <w:lang w:val="en-GB"/>
        </w:rPr>
      </w:pPr>
      <w:r w:rsidRPr="00AF1AC4">
        <w:rPr>
          <w:sz w:val="24"/>
          <w:lang w:val="en-GB"/>
        </w:rPr>
        <w:t>by being signed by the Applicant with the secure electronic signature defined in the Electronic Signature Law No. 5070 and sent to the e-mail address sarar</w:t>
      </w:r>
      <w:r w:rsidR="000E4503">
        <w:rPr>
          <w:sz w:val="24"/>
          <w:lang w:val="en-GB"/>
        </w:rPr>
        <w:t>giyim</w:t>
      </w:r>
      <w:r w:rsidRPr="00AF1AC4">
        <w:rPr>
          <w:sz w:val="24"/>
          <w:lang w:val="en-GB"/>
        </w:rPr>
        <w:t>@hs03.kep.tr KEP address,</w:t>
      </w:r>
    </w:p>
    <w:p w:rsidR="00612EC4" w:rsidRPr="00AF1AC4" w:rsidRDefault="00AF1AC4">
      <w:pPr>
        <w:pStyle w:val="ListeParagraf"/>
        <w:numPr>
          <w:ilvl w:val="0"/>
          <w:numId w:val="4"/>
        </w:numPr>
        <w:tabs>
          <w:tab w:val="left" w:pos="942"/>
        </w:tabs>
        <w:spacing w:before="7" w:line="237" w:lineRule="auto"/>
        <w:ind w:right="158"/>
        <w:rPr>
          <w:sz w:val="24"/>
          <w:lang w:val="en-GB"/>
        </w:rPr>
      </w:pPr>
      <w:r w:rsidRPr="00AF1AC4">
        <w:rPr>
          <w:sz w:val="24"/>
          <w:lang w:val="en-GB"/>
        </w:rPr>
        <w:t>by e-mail sent by the Applicant from the e-mail address previously notified to us and registered in the system.</w:t>
      </w:r>
    </w:p>
    <w:p w:rsidR="00612EC4" w:rsidRPr="00AF1AC4" w:rsidRDefault="00612EC4">
      <w:pPr>
        <w:pStyle w:val="GvdeMetni"/>
        <w:spacing w:before="4"/>
        <w:rPr>
          <w:sz w:val="32"/>
          <w:lang w:val="en-GB"/>
        </w:rPr>
      </w:pPr>
    </w:p>
    <w:p w:rsidR="00612EC4" w:rsidRPr="00AF1AC4" w:rsidRDefault="00AF1AC4">
      <w:pPr>
        <w:pStyle w:val="GvdeMetni"/>
        <w:spacing w:line="242" w:lineRule="auto"/>
        <w:ind w:left="221" w:right="158"/>
        <w:jc w:val="both"/>
        <w:rPr>
          <w:lang w:val="en-GB"/>
        </w:rPr>
      </w:pPr>
      <w:r w:rsidRPr="00AF1AC4">
        <w:rPr>
          <w:lang w:val="en-GB"/>
        </w:rPr>
        <w:t>Information on how written applications, in terms of written applications, will be delivered to us is given below.</w:t>
      </w:r>
    </w:p>
    <w:p w:rsidR="00612EC4" w:rsidRPr="00AF1AC4" w:rsidRDefault="00612EC4">
      <w:pPr>
        <w:pStyle w:val="GvdeMetni"/>
        <w:spacing w:before="2"/>
        <w:rPr>
          <w:sz w:val="28"/>
          <w:lang w:val="en-G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82"/>
        <w:gridCol w:w="3120"/>
      </w:tblGrid>
      <w:tr w:rsidR="00612EC4" w:rsidRPr="00AF1AC4">
        <w:trPr>
          <w:trHeight w:val="551"/>
        </w:trPr>
        <w:tc>
          <w:tcPr>
            <w:tcW w:w="3077" w:type="dxa"/>
          </w:tcPr>
          <w:p w:rsidR="00612EC4" w:rsidRPr="00AF1AC4" w:rsidRDefault="00AF1AC4">
            <w:pPr>
              <w:pStyle w:val="TableParagraph"/>
              <w:spacing w:line="273" w:lineRule="exact"/>
              <w:ind w:left="105"/>
              <w:rPr>
                <w:b/>
                <w:sz w:val="24"/>
                <w:lang w:val="en-GB"/>
              </w:rPr>
            </w:pPr>
            <w:r>
              <w:rPr>
                <w:b/>
                <w:sz w:val="24"/>
                <w:lang w:val="en-GB"/>
              </w:rPr>
              <w:t xml:space="preserve">Application Method </w:t>
            </w:r>
          </w:p>
        </w:tc>
        <w:tc>
          <w:tcPr>
            <w:tcW w:w="3082" w:type="dxa"/>
          </w:tcPr>
          <w:p w:rsidR="00612EC4" w:rsidRPr="00AF1AC4" w:rsidRDefault="00AF1AC4" w:rsidP="00AF1AC4">
            <w:pPr>
              <w:pStyle w:val="TableParagraph"/>
              <w:spacing w:before="2" w:line="257" w:lineRule="exact"/>
              <w:ind w:left="105"/>
              <w:rPr>
                <w:b/>
                <w:sz w:val="24"/>
                <w:lang w:val="en-GB"/>
              </w:rPr>
            </w:pPr>
            <w:r w:rsidRPr="00AF1AC4">
              <w:rPr>
                <w:b/>
                <w:sz w:val="24"/>
                <w:lang w:val="en-GB"/>
              </w:rPr>
              <w:t xml:space="preserve">Information </w:t>
            </w:r>
            <w:r>
              <w:rPr>
                <w:b/>
                <w:sz w:val="24"/>
                <w:lang w:val="en-GB"/>
              </w:rPr>
              <w:t>t</w:t>
            </w:r>
            <w:r w:rsidRPr="00AF1AC4">
              <w:rPr>
                <w:b/>
                <w:sz w:val="24"/>
                <w:lang w:val="en-GB"/>
              </w:rPr>
              <w:t xml:space="preserve">o </w:t>
            </w:r>
            <w:r>
              <w:rPr>
                <w:b/>
                <w:sz w:val="24"/>
                <w:lang w:val="en-GB"/>
              </w:rPr>
              <w:t>b</w:t>
            </w:r>
            <w:r w:rsidRPr="00AF1AC4">
              <w:rPr>
                <w:b/>
                <w:sz w:val="24"/>
                <w:lang w:val="en-GB"/>
              </w:rPr>
              <w:t xml:space="preserve">e </w:t>
            </w:r>
            <w:r>
              <w:rPr>
                <w:b/>
                <w:sz w:val="24"/>
                <w:lang w:val="en-GB"/>
              </w:rPr>
              <w:t>i</w:t>
            </w:r>
            <w:r w:rsidRPr="00AF1AC4">
              <w:rPr>
                <w:b/>
                <w:sz w:val="24"/>
                <w:lang w:val="en-GB"/>
              </w:rPr>
              <w:t xml:space="preserve">ncluded </w:t>
            </w:r>
            <w:r>
              <w:rPr>
                <w:b/>
                <w:sz w:val="24"/>
                <w:lang w:val="en-GB"/>
              </w:rPr>
              <w:t>i</w:t>
            </w:r>
            <w:r w:rsidRPr="00AF1AC4">
              <w:rPr>
                <w:b/>
                <w:sz w:val="24"/>
                <w:lang w:val="en-GB"/>
              </w:rPr>
              <w:t>n Application</w:t>
            </w:r>
            <w:r>
              <w:rPr>
                <w:b/>
                <w:sz w:val="24"/>
                <w:lang w:val="en-GB"/>
              </w:rPr>
              <w:t xml:space="preserve"> Form </w:t>
            </w:r>
          </w:p>
        </w:tc>
        <w:tc>
          <w:tcPr>
            <w:tcW w:w="3120" w:type="dxa"/>
          </w:tcPr>
          <w:p w:rsidR="00612EC4" w:rsidRPr="00AF1AC4" w:rsidRDefault="00AF1AC4">
            <w:pPr>
              <w:pStyle w:val="TableParagraph"/>
              <w:spacing w:before="2" w:line="257" w:lineRule="exact"/>
              <w:ind w:left="104"/>
              <w:rPr>
                <w:b/>
                <w:sz w:val="24"/>
                <w:lang w:val="en-GB"/>
              </w:rPr>
            </w:pPr>
            <w:r>
              <w:rPr>
                <w:b/>
                <w:spacing w:val="-1"/>
                <w:sz w:val="24"/>
                <w:lang w:val="en-GB"/>
              </w:rPr>
              <w:t xml:space="preserve">Application Address </w:t>
            </w:r>
          </w:p>
        </w:tc>
      </w:tr>
      <w:tr w:rsidR="00612EC4" w:rsidRPr="00AF1AC4">
        <w:trPr>
          <w:trHeight w:val="1689"/>
        </w:trPr>
        <w:tc>
          <w:tcPr>
            <w:tcW w:w="3077" w:type="dxa"/>
          </w:tcPr>
          <w:p w:rsidR="00612EC4" w:rsidRPr="00AF1AC4" w:rsidRDefault="005712BC" w:rsidP="005712BC">
            <w:pPr>
              <w:pStyle w:val="TableParagraph"/>
              <w:spacing w:before="44"/>
              <w:ind w:left="105" w:right="322"/>
              <w:rPr>
                <w:sz w:val="24"/>
                <w:lang w:val="en-GB"/>
              </w:rPr>
            </w:pPr>
            <w:r w:rsidRPr="005712BC">
              <w:rPr>
                <w:sz w:val="24"/>
                <w:lang w:val="en-GB"/>
              </w:rPr>
              <w:t xml:space="preserve">Personal Application (Applicant </w:t>
            </w:r>
            <w:r>
              <w:rPr>
                <w:sz w:val="24"/>
                <w:lang w:val="en-GB"/>
              </w:rPr>
              <w:t>appears</w:t>
            </w:r>
            <w:r w:rsidRPr="005712BC">
              <w:rPr>
                <w:sz w:val="24"/>
                <w:lang w:val="en-GB"/>
              </w:rPr>
              <w:t xml:space="preserve"> person</w:t>
            </w:r>
            <w:r>
              <w:rPr>
                <w:sz w:val="24"/>
                <w:lang w:val="en-GB"/>
              </w:rPr>
              <w:t>ally</w:t>
            </w:r>
            <w:r w:rsidRPr="005712BC">
              <w:rPr>
                <w:sz w:val="24"/>
                <w:lang w:val="en-GB"/>
              </w:rPr>
              <w:t xml:space="preserve"> and applies with a document proving his identity)</w:t>
            </w:r>
          </w:p>
        </w:tc>
        <w:tc>
          <w:tcPr>
            <w:tcW w:w="3082" w:type="dxa"/>
          </w:tcPr>
          <w:p w:rsidR="00612EC4" w:rsidRPr="00AF1AC4" w:rsidRDefault="005712BC" w:rsidP="005712BC">
            <w:pPr>
              <w:pStyle w:val="TableParagraph"/>
              <w:spacing w:before="44"/>
              <w:ind w:left="105" w:right="134"/>
              <w:rPr>
                <w:sz w:val="24"/>
                <w:lang w:val="en-GB"/>
              </w:rPr>
            </w:pPr>
            <w:r w:rsidRPr="005712BC">
              <w:rPr>
                <w:sz w:val="24"/>
                <w:lang w:val="en-GB"/>
              </w:rPr>
              <w:t xml:space="preserve">The statement “Request for Information Under the Law on Protection of Personal Data" will be </w:t>
            </w:r>
            <w:r>
              <w:rPr>
                <w:sz w:val="24"/>
                <w:lang w:val="en-GB"/>
              </w:rPr>
              <w:t xml:space="preserve"> written</w:t>
            </w:r>
            <w:r w:rsidRPr="005712BC">
              <w:rPr>
                <w:sz w:val="24"/>
                <w:lang w:val="en-GB"/>
              </w:rPr>
              <w:t xml:space="preserve"> on the envelope</w:t>
            </w:r>
            <w:r>
              <w:rPr>
                <w:sz w:val="24"/>
                <w:lang w:val="en-GB"/>
              </w:rPr>
              <w:t>.</w:t>
            </w:r>
          </w:p>
        </w:tc>
        <w:tc>
          <w:tcPr>
            <w:tcW w:w="3120" w:type="dxa"/>
          </w:tcPr>
          <w:p w:rsidR="000E4503" w:rsidRPr="000E4503" w:rsidRDefault="000E4503" w:rsidP="000E4503">
            <w:pPr>
              <w:pStyle w:val="TableParagraph"/>
              <w:spacing w:before="44"/>
              <w:ind w:left="104" w:right="200"/>
              <w:rPr>
                <w:sz w:val="24"/>
                <w:lang w:val="en-GB"/>
              </w:rPr>
            </w:pPr>
            <w:r w:rsidRPr="000E4503">
              <w:rPr>
                <w:sz w:val="24"/>
                <w:lang w:val="en-GB"/>
              </w:rPr>
              <w:t xml:space="preserve">Organize </w:t>
            </w:r>
            <w:proofErr w:type="spellStart"/>
            <w:r w:rsidRPr="000E4503">
              <w:rPr>
                <w:sz w:val="24"/>
                <w:lang w:val="en-GB"/>
              </w:rPr>
              <w:t>Sanayi</w:t>
            </w:r>
            <w:proofErr w:type="spellEnd"/>
            <w:r w:rsidRPr="000E4503">
              <w:rPr>
                <w:sz w:val="24"/>
                <w:lang w:val="en-GB"/>
              </w:rPr>
              <w:t xml:space="preserve"> </w:t>
            </w:r>
            <w:proofErr w:type="spellStart"/>
            <w:r w:rsidRPr="000E4503">
              <w:rPr>
                <w:sz w:val="24"/>
                <w:lang w:val="en-GB"/>
              </w:rPr>
              <w:t>Bölgesi</w:t>
            </w:r>
            <w:proofErr w:type="spellEnd"/>
          </w:p>
          <w:p w:rsidR="000E4503" w:rsidRPr="000E4503" w:rsidRDefault="000E4503" w:rsidP="000E4503">
            <w:pPr>
              <w:pStyle w:val="TableParagraph"/>
              <w:spacing w:before="44"/>
              <w:ind w:left="104" w:right="200"/>
              <w:rPr>
                <w:sz w:val="24"/>
                <w:lang w:val="en-GB"/>
              </w:rPr>
            </w:pPr>
            <w:proofErr w:type="spellStart"/>
            <w:r w:rsidRPr="000E4503">
              <w:rPr>
                <w:sz w:val="24"/>
                <w:lang w:val="en-GB"/>
              </w:rPr>
              <w:t>Mümtaz</w:t>
            </w:r>
            <w:proofErr w:type="spellEnd"/>
            <w:r w:rsidRPr="000E4503">
              <w:rPr>
                <w:sz w:val="24"/>
                <w:lang w:val="en-GB"/>
              </w:rPr>
              <w:t xml:space="preserve"> </w:t>
            </w:r>
            <w:proofErr w:type="spellStart"/>
            <w:r w:rsidRPr="000E4503">
              <w:rPr>
                <w:sz w:val="24"/>
                <w:lang w:val="en-GB"/>
              </w:rPr>
              <w:t>Zeytinoğlu</w:t>
            </w:r>
            <w:proofErr w:type="spellEnd"/>
            <w:r w:rsidRPr="000E4503">
              <w:rPr>
                <w:sz w:val="24"/>
                <w:lang w:val="en-GB"/>
              </w:rPr>
              <w:t xml:space="preserve"> </w:t>
            </w:r>
            <w:proofErr w:type="spellStart"/>
            <w:r w:rsidRPr="000E4503">
              <w:rPr>
                <w:sz w:val="24"/>
                <w:lang w:val="en-GB"/>
              </w:rPr>
              <w:t>Bulvarı</w:t>
            </w:r>
            <w:proofErr w:type="spellEnd"/>
          </w:p>
          <w:p w:rsidR="00612EC4" w:rsidRPr="00AF1AC4" w:rsidRDefault="000E4503" w:rsidP="000E4503">
            <w:pPr>
              <w:pStyle w:val="TableParagraph"/>
              <w:spacing w:before="44"/>
              <w:ind w:left="104" w:right="200"/>
              <w:rPr>
                <w:sz w:val="24"/>
                <w:lang w:val="en-GB"/>
              </w:rPr>
            </w:pPr>
            <w:r w:rsidRPr="000E4503">
              <w:rPr>
                <w:sz w:val="24"/>
                <w:lang w:val="en-GB"/>
              </w:rPr>
              <w:t xml:space="preserve">No:13 </w:t>
            </w:r>
            <w:proofErr w:type="spellStart"/>
            <w:r w:rsidRPr="000E4503">
              <w:rPr>
                <w:sz w:val="24"/>
                <w:lang w:val="en-GB"/>
              </w:rPr>
              <w:t>Odunpazarı-Eskişehir</w:t>
            </w:r>
            <w:proofErr w:type="spellEnd"/>
          </w:p>
        </w:tc>
      </w:tr>
      <w:tr w:rsidR="00612EC4" w:rsidRPr="00AF1AC4">
        <w:trPr>
          <w:trHeight w:val="1156"/>
        </w:trPr>
        <w:tc>
          <w:tcPr>
            <w:tcW w:w="3077" w:type="dxa"/>
          </w:tcPr>
          <w:p w:rsidR="00612EC4" w:rsidRPr="00AF1AC4" w:rsidRDefault="005712BC">
            <w:pPr>
              <w:pStyle w:val="TableParagraph"/>
              <w:spacing w:before="49"/>
              <w:ind w:left="105"/>
              <w:rPr>
                <w:sz w:val="24"/>
                <w:lang w:val="en-GB"/>
              </w:rPr>
            </w:pPr>
            <w:r>
              <w:rPr>
                <w:sz w:val="24"/>
                <w:lang w:val="en-GB"/>
              </w:rPr>
              <w:t xml:space="preserve">Notification via notary public </w:t>
            </w:r>
          </w:p>
        </w:tc>
        <w:tc>
          <w:tcPr>
            <w:tcW w:w="3082" w:type="dxa"/>
          </w:tcPr>
          <w:p w:rsidR="00612EC4" w:rsidRPr="00AF1AC4" w:rsidRDefault="005712BC" w:rsidP="005712BC">
            <w:pPr>
              <w:pStyle w:val="TableParagraph"/>
              <w:spacing w:line="274" w:lineRule="exact"/>
              <w:ind w:left="105" w:right="427"/>
              <w:rPr>
                <w:sz w:val="24"/>
                <w:lang w:val="en-GB"/>
              </w:rPr>
            </w:pPr>
            <w:r w:rsidRPr="005712BC">
              <w:rPr>
                <w:sz w:val="24"/>
                <w:lang w:val="en-GB"/>
              </w:rPr>
              <w:t xml:space="preserve">The statement “Request for Information Under the Law on Protection of Personal Data" </w:t>
            </w:r>
            <w:r>
              <w:rPr>
                <w:sz w:val="24"/>
                <w:lang w:val="en-GB"/>
              </w:rPr>
              <w:t xml:space="preserve">shall </w:t>
            </w:r>
            <w:r w:rsidRPr="005712BC">
              <w:rPr>
                <w:sz w:val="24"/>
                <w:lang w:val="en-GB"/>
              </w:rPr>
              <w:t xml:space="preserve">be  written on the </w:t>
            </w:r>
            <w:r>
              <w:rPr>
                <w:sz w:val="24"/>
                <w:lang w:val="en-GB"/>
              </w:rPr>
              <w:t xml:space="preserve">notification </w:t>
            </w:r>
            <w:r w:rsidRPr="005712BC">
              <w:rPr>
                <w:sz w:val="24"/>
                <w:lang w:val="en-GB"/>
              </w:rPr>
              <w:t>envelope.</w:t>
            </w:r>
          </w:p>
        </w:tc>
        <w:tc>
          <w:tcPr>
            <w:tcW w:w="3120" w:type="dxa"/>
          </w:tcPr>
          <w:p w:rsidR="000E4503" w:rsidRPr="000E4503" w:rsidRDefault="000E4503" w:rsidP="000E4503">
            <w:pPr>
              <w:pStyle w:val="TableParagraph"/>
              <w:spacing w:before="49"/>
              <w:ind w:left="104" w:right="200"/>
              <w:rPr>
                <w:sz w:val="24"/>
                <w:lang w:val="en-GB"/>
              </w:rPr>
            </w:pPr>
            <w:r w:rsidRPr="000E4503">
              <w:rPr>
                <w:sz w:val="24"/>
                <w:lang w:val="en-GB"/>
              </w:rPr>
              <w:t xml:space="preserve">Organize </w:t>
            </w:r>
            <w:proofErr w:type="spellStart"/>
            <w:r w:rsidRPr="000E4503">
              <w:rPr>
                <w:sz w:val="24"/>
                <w:lang w:val="en-GB"/>
              </w:rPr>
              <w:t>Sanayi</w:t>
            </w:r>
            <w:proofErr w:type="spellEnd"/>
            <w:r w:rsidRPr="000E4503">
              <w:rPr>
                <w:sz w:val="24"/>
                <w:lang w:val="en-GB"/>
              </w:rPr>
              <w:t xml:space="preserve"> </w:t>
            </w:r>
            <w:proofErr w:type="spellStart"/>
            <w:r w:rsidRPr="000E4503">
              <w:rPr>
                <w:sz w:val="24"/>
                <w:lang w:val="en-GB"/>
              </w:rPr>
              <w:t>Bölgesi</w:t>
            </w:r>
            <w:proofErr w:type="spellEnd"/>
          </w:p>
          <w:p w:rsidR="000E4503" w:rsidRPr="000E4503" w:rsidRDefault="000E4503" w:rsidP="000E4503">
            <w:pPr>
              <w:pStyle w:val="TableParagraph"/>
              <w:spacing w:before="49"/>
              <w:ind w:left="104" w:right="200"/>
              <w:rPr>
                <w:sz w:val="24"/>
                <w:lang w:val="en-GB"/>
              </w:rPr>
            </w:pPr>
            <w:proofErr w:type="spellStart"/>
            <w:r w:rsidRPr="000E4503">
              <w:rPr>
                <w:sz w:val="24"/>
                <w:lang w:val="en-GB"/>
              </w:rPr>
              <w:t>Mümtaz</w:t>
            </w:r>
            <w:proofErr w:type="spellEnd"/>
            <w:r w:rsidRPr="000E4503">
              <w:rPr>
                <w:sz w:val="24"/>
                <w:lang w:val="en-GB"/>
              </w:rPr>
              <w:t xml:space="preserve"> </w:t>
            </w:r>
            <w:proofErr w:type="spellStart"/>
            <w:r w:rsidRPr="000E4503">
              <w:rPr>
                <w:sz w:val="24"/>
                <w:lang w:val="en-GB"/>
              </w:rPr>
              <w:t>Zeytinoğlu</w:t>
            </w:r>
            <w:proofErr w:type="spellEnd"/>
            <w:r w:rsidRPr="000E4503">
              <w:rPr>
                <w:sz w:val="24"/>
                <w:lang w:val="en-GB"/>
              </w:rPr>
              <w:t xml:space="preserve"> </w:t>
            </w:r>
            <w:proofErr w:type="spellStart"/>
            <w:r w:rsidRPr="000E4503">
              <w:rPr>
                <w:sz w:val="24"/>
                <w:lang w:val="en-GB"/>
              </w:rPr>
              <w:t>Bulvarı</w:t>
            </w:r>
            <w:proofErr w:type="spellEnd"/>
          </w:p>
          <w:p w:rsidR="00612EC4" w:rsidRPr="00AF1AC4" w:rsidRDefault="000E4503" w:rsidP="000E4503">
            <w:pPr>
              <w:pStyle w:val="TableParagraph"/>
              <w:spacing w:before="49"/>
              <w:ind w:left="104" w:right="200"/>
              <w:rPr>
                <w:sz w:val="24"/>
                <w:lang w:val="en-GB"/>
              </w:rPr>
            </w:pPr>
            <w:r w:rsidRPr="000E4503">
              <w:rPr>
                <w:sz w:val="24"/>
                <w:lang w:val="en-GB"/>
              </w:rPr>
              <w:t xml:space="preserve">No:13 </w:t>
            </w:r>
            <w:proofErr w:type="spellStart"/>
            <w:r w:rsidRPr="000E4503">
              <w:rPr>
                <w:sz w:val="24"/>
                <w:lang w:val="en-GB"/>
              </w:rPr>
              <w:t>Odunpazarı-Eskişehir</w:t>
            </w:r>
            <w:bookmarkStart w:id="0" w:name="_GoBack"/>
            <w:bookmarkEnd w:id="0"/>
            <w:proofErr w:type="spellEnd"/>
          </w:p>
        </w:tc>
      </w:tr>
      <w:tr w:rsidR="00612EC4" w:rsidRPr="00AF1AC4">
        <w:trPr>
          <w:trHeight w:val="1151"/>
        </w:trPr>
        <w:tc>
          <w:tcPr>
            <w:tcW w:w="3077" w:type="dxa"/>
          </w:tcPr>
          <w:p w:rsidR="00612EC4" w:rsidRPr="00AF1AC4" w:rsidRDefault="005712BC">
            <w:pPr>
              <w:pStyle w:val="TableParagraph"/>
              <w:spacing w:before="3" w:line="257" w:lineRule="exact"/>
              <w:ind w:left="105"/>
              <w:rPr>
                <w:sz w:val="24"/>
                <w:lang w:val="en-GB"/>
              </w:rPr>
            </w:pPr>
            <w:r w:rsidRPr="005712BC">
              <w:rPr>
                <w:sz w:val="24"/>
                <w:lang w:val="en-GB"/>
              </w:rPr>
              <w:t>Via Registered Electronic Mail (KEP) by signing with a "secure electronic signature"</w:t>
            </w:r>
          </w:p>
        </w:tc>
        <w:tc>
          <w:tcPr>
            <w:tcW w:w="3082" w:type="dxa"/>
          </w:tcPr>
          <w:p w:rsidR="00612EC4" w:rsidRPr="00AF1AC4" w:rsidRDefault="005712BC" w:rsidP="005712BC">
            <w:pPr>
              <w:pStyle w:val="TableParagraph"/>
              <w:spacing w:before="3" w:line="257" w:lineRule="exact"/>
              <w:ind w:left="105"/>
              <w:rPr>
                <w:sz w:val="24"/>
                <w:lang w:val="en-GB"/>
              </w:rPr>
            </w:pPr>
            <w:r w:rsidRPr="005712BC">
              <w:rPr>
                <w:sz w:val="24"/>
                <w:lang w:val="en-GB"/>
              </w:rPr>
              <w:t xml:space="preserve">The statement “Request for Information Under the Law on Protection of Personal Data" </w:t>
            </w:r>
            <w:r>
              <w:rPr>
                <w:sz w:val="24"/>
                <w:lang w:val="en-GB"/>
              </w:rPr>
              <w:t>shall be written</w:t>
            </w:r>
            <w:r w:rsidRPr="005712BC">
              <w:rPr>
                <w:sz w:val="24"/>
                <w:lang w:val="en-GB"/>
              </w:rPr>
              <w:t xml:space="preserve"> on the subject line of email.</w:t>
            </w:r>
          </w:p>
        </w:tc>
        <w:tc>
          <w:tcPr>
            <w:tcW w:w="3120" w:type="dxa"/>
          </w:tcPr>
          <w:p w:rsidR="00612EC4" w:rsidRPr="00AF1AC4" w:rsidRDefault="000E4503" w:rsidP="000E4503">
            <w:pPr>
              <w:pStyle w:val="TableParagraph"/>
              <w:spacing w:before="44"/>
              <w:ind w:left="104"/>
              <w:rPr>
                <w:sz w:val="24"/>
                <w:lang w:val="en-GB"/>
              </w:rPr>
            </w:pPr>
            <w:hyperlink r:id="rId5" w:history="1">
              <w:r w:rsidRPr="00F919C5">
                <w:rPr>
                  <w:rStyle w:val="Kpr"/>
                  <w:sz w:val="24"/>
                  <w:u w:color="0563C1"/>
                  <w:lang w:val="en-GB"/>
                </w:rPr>
                <w:t>sarargiyim@hs03.kep.tr</w:t>
              </w:r>
            </w:hyperlink>
          </w:p>
        </w:tc>
      </w:tr>
    </w:tbl>
    <w:p w:rsidR="00612EC4" w:rsidRPr="00AF1AC4" w:rsidRDefault="00612EC4">
      <w:pPr>
        <w:rPr>
          <w:sz w:val="24"/>
        </w:rPr>
        <w:sectPr w:rsidR="00612EC4" w:rsidRPr="00AF1AC4" w:rsidSect="005712BC">
          <w:type w:val="continuous"/>
          <w:pgSz w:w="12240" w:h="15840"/>
          <w:pgMar w:top="993" w:right="1200" w:bottom="280" w:left="1420" w:header="708" w:footer="708" w:gutter="0"/>
          <w:cols w:space="708"/>
        </w:sectPr>
      </w:pPr>
    </w:p>
    <w:tbl>
      <w:tblPr>
        <w:tblStyle w:val="TabloKlavuzu"/>
        <w:tblW w:w="0" w:type="auto"/>
        <w:tblInd w:w="221" w:type="dxa"/>
        <w:tblLook w:val="04A0" w:firstRow="1" w:lastRow="0" w:firstColumn="1" w:lastColumn="0" w:noHBand="0" w:noVBand="1"/>
      </w:tblPr>
      <w:tblGrid>
        <w:gridCol w:w="3107"/>
        <w:gridCol w:w="3154"/>
        <w:gridCol w:w="3128"/>
      </w:tblGrid>
      <w:tr w:rsidR="005712BC" w:rsidTr="005712BC">
        <w:tc>
          <w:tcPr>
            <w:tcW w:w="3203" w:type="dxa"/>
          </w:tcPr>
          <w:p w:rsidR="005712BC" w:rsidRDefault="005712BC" w:rsidP="005712BC">
            <w:pPr>
              <w:pStyle w:val="GvdeMetni"/>
              <w:spacing w:before="46" w:line="237" w:lineRule="auto"/>
              <w:ind w:right="157"/>
              <w:jc w:val="both"/>
              <w:rPr>
                <w:lang w:val="en-GB"/>
              </w:rPr>
            </w:pPr>
            <w:r w:rsidRPr="005712BC">
              <w:rPr>
                <w:lang w:val="en-GB"/>
              </w:rPr>
              <w:lastRenderedPageBreak/>
              <w:t xml:space="preserve">Application by Mobile Signature or E-mail [Using the e-mail address previously notified to the data controller by the data </w:t>
            </w:r>
            <w:r>
              <w:rPr>
                <w:lang w:val="en-GB"/>
              </w:rPr>
              <w:t xml:space="preserve">subject </w:t>
            </w:r>
            <w:r w:rsidRPr="005712BC">
              <w:rPr>
                <w:lang w:val="en-GB"/>
              </w:rPr>
              <w:t>and registered in the data controller's system]</w:t>
            </w:r>
          </w:p>
        </w:tc>
        <w:tc>
          <w:tcPr>
            <w:tcW w:w="3203" w:type="dxa"/>
          </w:tcPr>
          <w:p w:rsidR="005712BC" w:rsidRDefault="005712BC">
            <w:pPr>
              <w:pStyle w:val="GvdeMetni"/>
              <w:spacing w:before="46" w:line="237" w:lineRule="auto"/>
              <w:ind w:right="157"/>
              <w:jc w:val="both"/>
              <w:rPr>
                <w:lang w:val="en-GB"/>
              </w:rPr>
            </w:pPr>
            <w:r w:rsidRPr="005712BC">
              <w:rPr>
                <w:lang w:val="en-GB"/>
              </w:rPr>
              <w:t>The statement “Request for Information Under the Law on Protection of Personal Data" shall be written on the subject line of email</w:t>
            </w:r>
            <w:r w:rsidRPr="005712BC">
              <w:rPr>
                <w:lang w:val="en-GB"/>
              </w:rPr>
              <w:tab/>
              <w:t>kvkk@sarar.com</w:t>
            </w:r>
          </w:p>
        </w:tc>
        <w:tc>
          <w:tcPr>
            <w:tcW w:w="3204" w:type="dxa"/>
          </w:tcPr>
          <w:p w:rsidR="005712BC" w:rsidRDefault="005712BC">
            <w:pPr>
              <w:pStyle w:val="GvdeMetni"/>
              <w:spacing w:before="46" w:line="237" w:lineRule="auto"/>
              <w:ind w:right="157"/>
              <w:jc w:val="both"/>
              <w:rPr>
                <w:lang w:val="en-GB"/>
              </w:rPr>
            </w:pPr>
            <w:r>
              <w:rPr>
                <w:lang w:val="en-GB"/>
              </w:rPr>
              <w:t>kvvk.sarar.com</w:t>
            </w:r>
          </w:p>
        </w:tc>
      </w:tr>
    </w:tbl>
    <w:p w:rsidR="005712BC" w:rsidRDefault="005712BC">
      <w:pPr>
        <w:pStyle w:val="GvdeMetni"/>
        <w:spacing w:before="46" w:line="237" w:lineRule="auto"/>
        <w:ind w:left="221" w:right="157"/>
        <w:jc w:val="both"/>
        <w:rPr>
          <w:lang w:val="en-GB"/>
        </w:rPr>
      </w:pPr>
    </w:p>
    <w:p w:rsidR="00612EC4" w:rsidRPr="00AF1AC4" w:rsidRDefault="005712BC">
      <w:pPr>
        <w:pStyle w:val="GvdeMetni"/>
        <w:spacing w:before="46" w:line="237" w:lineRule="auto"/>
        <w:ind w:left="221" w:right="157"/>
        <w:jc w:val="both"/>
        <w:rPr>
          <w:lang w:val="en-GB"/>
        </w:rPr>
      </w:pPr>
      <w:r w:rsidRPr="005712BC">
        <w:rPr>
          <w:lang w:val="en-GB"/>
        </w:rPr>
        <w:t>In applications to be made by the Applicant via e-mail, the data controller may request additional information and take the necessary measures to verif</w:t>
      </w:r>
      <w:r>
        <w:rPr>
          <w:lang w:val="en-GB"/>
        </w:rPr>
        <w:t>y the identity of the Applicant</w:t>
      </w:r>
      <w:r w:rsidR="006449E9" w:rsidRPr="00AF1AC4">
        <w:rPr>
          <w:lang w:val="en-GB"/>
        </w:rPr>
        <w:t>.</w:t>
      </w:r>
    </w:p>
    <w:p w:rsidR="00612EC4" w:rsidRPr="00AF1AC4" w:rsidRDefault="00612EC4">
      <w:pPr>
        <w:pStyle w:val="GvdeMetni"/>
        <w:spacing w:before="9"/>
        <w:rPr>
          <w:sz w:val="32"/>
          <w:lang w:val="en-GB"/>
        </w:rPr>
      </w:pPr>
    </w:p>
    <w:p w:rsidR="00612EC4" w:rsidRPr="00AF1AC4" w:rsidRDefault="00030BFE">
      <w:pPr>
        <w:pStyle w:val="GvdeMetni"/>
        <w:ind w:left="221" w:right="157"/>
        <w:jc w:val="both"/>
        <w:rPr>
          <w:lang w:val="en-GB"/>
        </w:rPr>
      </w:pPr>
      <w:r w:rsidRPr="00030BFE">
        <w:rPr>
          <w:lang w:val="en-GB"/>
        </w:rPr>
        <w:t>Your applications submitted to us will be answered in writing or electronically within thirty days from the date of notification or receipt of your request, depending on the nature of the request, in accordance with paragraph</w:t>
      </w:r>
      <w:r>
        <w:rPr>
          <w:lang w:val="en-GB"/>
        </w:rPr>
        <w:t xml:space="preserve"> 2 of Article 13 of the PDP Law</w:t>
      </w:r>
      <w:r w:rsidR="006449E9" w:rsidRPr="00AF1AC4">
        <w:rPr>
          <w:lang w:val="en-GB"/>
        </w:rPr>
        <w:t>.</w:t>
      </w:r>
    </w:p>
    <w:p w:rsidR="00030BFE" w:rsidRPr="00030BFE" w:rsidRDefault="00030BFE" w:rsidP="00030BFE">
      <w:pPr>
        <w:pStyle w:val="Balk1"/>
        <w:numPr>
          <w:ilvl w:val="0"/>
          <w:numId w:val="3"/>
        </w:numPr>
        <w:tabs>
          <w:tab w:val="left" w:pos="581"/>
        </w:tabs>
        <w:spacing w:after="3" w:line="480" w:lineRule="auto"/>
        <w:ind w:right="4517" w:hanging="1"/>
        <w:rPr>
          <w:lang w:val="en-GB"/>
        </w:rPr>
      </w:pPr>
      <w:r>
        <w:rPr>
          <w:lang w:val="en-GB"/>
        </w:rPr>
        <w:t>Contact Information of the Applicant</w:t>
      </w:r>
      <w:r w:rsidR="006449E9" w:rsidRPr="00AF1AC4">
        <w:rPr>
          <w:lang w:val="en-GB"/>
        </w:rPr>
        <w:t>:</w:t>
      </w:r>
      <w:r w:rsidR="006449E9" w:rsidRPr="00AF1AC4">
        <w:rPr>
          <w:spacing w:val="1"/>
          <w:lang w:val="en-GB"/>
        </w:rPr>
        <w:t xml:space="preserve"> </w:t>
      </w:r>
    </w:p>
    <w:p w:rsidR="00612EC4" w:rsidRPr="00AF1AC4" w:rsidRDefault="006449E9" w:rsidP="00030BFE">
      <w:pPr>
        <w:pStyle w:val="Balk1"/>
        <w:tabs>
          <w:tab w:val="left" w:pos="581"/>
        </w:tabs>
        <w:spacing w:after="3" w:line="480" w:lineRule="auto"/>
        <w:ind w:right="4517"/>
        <w:rPr>
          <w:lang w:val="en-GB"/>
        </w:rPr>
      </w:pPr>
      <w:r w:rsidRPr="00AF1AC4">
        <w:rPr>
          <w:lang w:val="en-GB"/>
        </w:rPr>
        <w:t>A</w:t>
      </w:r>
      <w:r w:rsidR="00030BFE" w:rsidRPr="00AF1AC4">
        <w:rPr>
          <w:lang w:val="en-GB"/>
        </w:rPr>
        <w:t>1.</w:t>
      </w:r>
      <w:r w:rsidR="00030BFE" w:rsidRPr="00030BFE">
        <w:rPr>
          <w:lang w:val="en-GB"/>
        </w:rPr>
        <w:t xml:space="preserve"> For Cit</w:t>
      </w:r>
      <w:r w:rsidR="00030BFE">
        <w:rPr>
          <w:lang w:val="en-GB"/>
        </w:rPr>
        <w:t>izens of the Republic of Turkey</w:t>
      </w:r>
      <w:r w:rsidRPr="00AF1AC4">
        <w:rPr>
          <w:lang w:val="en-GB"/>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TR Identity Number</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pStyle w:val="GvdeMetni"/>
        <w:spacing w:before="5"/>
        <w:rPr>
          <w:b/>
          <w:sz w:val="23"/>
          <w:lang w:val="en-GB"/>
        </w:rPr>
      </w:pPr>
    </w:p>
    <w:p w:rsidR="00612EC4" w:rsidRPr="00AF1AC4" w:rsidRDefault="006449E9">
      <w:pPr>
        <w:spacing w:before="1"/>
        <w:ind w:left="221"/>
        <w:jc w:val="both"/>
        <w:rPr>
          <w:b/>
          <w:sz w:val="24"/>
        </w:rPr>
      </w:pPr>
      <w:r w:rsidRPr="00AF1AC4">
        <w:rPr>
          <w:b/>
          <w:sz w:val="24"/>
        </w:rPr>
        <w:t>A2.</w:t>
      </w:r>
      <w:r w:rsidRPr="00AF1AC4">
        <w:rPr>
          <w:b/>
          <w:spacing w:val="-1"/>
          <w:sz w:val="24"/>
        </w:rPr>
        <w:t xml:space="preserve"> </w:t>
      </w:r>
      <w:r w:rsidR="00030BFE">
        <w:rPr>
          <w:b/>
          <w:sz w:val="24"/>
        </w:rPr>
        <w:t>For Foreigners</w:t>
      </w:r>
      <w:r w:rsidRPr="00AF1AC4">
        <w:rPr>
          <w:b/>
          <w:sz w:val="24"/>
        </w:rPr>
        <w:t>:</w:t>
      </w:r>
    </w:p>
    <w:p w:rsidR="00612EC4" w:rsidRPr="00AF1AC4" w:rsidRDefault="00612EC4">
      <w:pPr>
        <w:pStyle w:val="GvdeMetni"/>
        <w:spacing w:before="3"/>
        <w:rPr>
          <w:b/>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nationality</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Passport Number or Identity Number</w:t>
            </w:r>
          </w:p>
        </w:tc>
        <w:tc>
          <w:tcPr>
            <w:tcW w:w="6408" w:type="dxa"/>
          </w:tcPr>
          <w:p w:rsidR="00030BFE" w:rsidRPr="00AF1AC4" w:rsidRDefault="00030BFE" w:rsidP="00030BFE">
            <w:pPr>
              <w:pStyle w:val="TableParagraph"/>
              <w:rPr>
                <w:sz w:val="24"/>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rPr>
          <w:sz w:val="24"/>
        </w:rPr>
        <w:sectPr w:rsidR="00612EC4" w:rsidRPr="00AF1AC4">
          <w:pgSz w:w="12240" w:h="15840"/>
          <w:pgMar w:top="1460" w:right="1200" w:bottom="280" w:left="1420" w:header="708" w:footer="708" w:gutter="0"/>
          <w:cols w:space="708"/>
        </w:sectPr>
      </w:pPr>
    </w:p>
    <w:p w:rsidR="00612EC4" w:rsidRPr="00AF1AC4" w:rsidRDefault="006449E9">
      <w:pPr>
        <w:pStyle w:val="ListeParagraf"/>
        <w:numPr>
          <w:ilvl w:val="0"/>
          <w:numId w:val="3"/>
        </w:numPr>
        <w:tabs>
          <w:tab w:val="left" w:pos="641"/>
        </w:tabs>
        <w:spacing w:before="78" w:line="237" w:lineRule="auto"/>
        <w:ind w:left="580" w:right="378"/>
        <w:rPr>
          <w:sz w:val="24"/>
          <w:lang w:val="en-GB"/>
        </w:rPr>
      </w:pPr>
      <w:r w:rsidRPr="00AF1AC4">
        <w:rPr>
          <w:lang w:val="en-GB"/>
        </w:rPr>
        <w:lastRenderedPageBreak/>
        <w:tab/>
      </w:r>
      <w:r w:rsidR="003B0C14" w:rsidRPr="003B0C14">
        <w:rPr>
          <w:b/>
          <w:sz w:val="24"/>
          <w:lang w:val="en-GB"/>
        </w:rPr>
        <w:t>Please indicate your relationship with SARAR. (</w:t>
      </w:r>
      <w:r w:rsidR="003B0C14">
        <w:rPr>
          <w:b/>
          <w:sz w:val="24"/>
          <w:lang w:val="en-GB"/>
        </w:rPr>
        <w:t xml:space="preserve">Such as </w:t>
      </w:r>
      <w:r w:rsidR="003B0C14" w:rsidRPr="003B0C14">
        <w:rPr>
          <w:b/>
          <w:sz w:val="24"/>
          <w:lang w:val="en-GB"/>
        </w:rPr>
        <w:t>Visitor, Customer, Business partner</w:t>
      </w:r>
      <w:r w:rsidR="003B0C14">
        <w:rPr>
          <w:b/>
          <w:sz w:val="24"/>
          <w:lang w:val="en-GB"/>
        </w:rPr>
        <w:t>,</w:t>
      </w:r>
      <w:r w:rsidR="003B0C14" w:rsidRPr="003B0C14">
        <w:rPr>
          <w:b/>
          <w:sz w:val="24"/>
          <w:lang w:val="en-GB"/>
        </w:rPr>
        <w:t xml:space="preserve"> employee, employee candidate, ex-employee, third-party company employee, shareholder)</w:t>
      </w:r>
    </w:p>
    <w:p w:rsidR="00612EC4" w:rsidRPr="00AF1AC4" w:rsidRDefault="00612EC4">
      <w:pPr>
        <w:pStyle w:val="GvdeMetni"/>
        <w:spacing w:before="4"/>
        <w:rPr>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780"/>
      </w:tblGrid>
      <w:tr w:rsidR="00612EC4" w:rsidRPr="00AF1AC4">
        <w:trPr>
          <w:trHeight w:val="1492"/>
        </w:trPr>
        <w:tc>
          <w:tcPr>
            <w:tcW w:w="4598" w:type="dxa"/>
          </w:tcPr>
          <w:p w:rsidR="00612EC4" w:rsidRPr="00AF1AC4" w:rsidRDefault="003B0C14">
            <w:pPr>
              <w:pStyle w:val="TableParagraph"/>
              <w:numPr>
                <w:ilvl w:val="0"/>
                <w:numId w:val="2"/>
              </w:numPr>
              <w:tabs>
                <w:tab w:val="left" w:pos="357"/>
              </w:tabs>
              <w:spacing w:before="1" w:line="275" w:lineRule="exact"/>
              <w:rPr>
                <w:sz w:val="24"/>
                <w:lang w:val="en-GB"/>
              </w:rPr>
            </w:pPr>
            <w:r>
              <w:rPr>
                <w:sz w:val="24"/>
                <w:lang w:val="en-GB"/>
              </w:rPr>
              <w:t>Visitor</w:t>
            </w:r>
          </w:p>
          <w:p w:rsidR="00612EC4" w:rsidRPr="00AF1AC4" w:rsidRDefault="003B0C14">
            <w:pPr>
              <w:pStyle w:val="TableParagraph"/>
              <w:numPr>
                <w:ilvl w:val="0"/>
                <w:numId w:val="2"/>
              </w:numPr>
              <w:tabs>
                <w:tab w:val="left" w:pos="357"/>
              </w:tabs>
              <w:spacing w:line="275" w:lineRule="exact"/>
              <w:rPr>
                <w:sz w:val="24"/>
                <w:lang w:val="en-GB"/>
              </w:rPr>
            </w:pPr>
            <w:r>
              <w:rPr>
                <w:sz w:val="24"/>
                <w:lang w:val="en-GB"/>
              </w:rPr>
              <w:t xml:space="preserve">Customer </w:t>
            </w:r>
          </w:p>
          <w:p w:rsidR="00612EC4" w:rsidRPr="00AF1AC4" w:rsidRDefault="00612EC4">
            <w:pPr>
              <w:pStyle w:val="TableParagraph"/>
              <w:spacing w:before="3"/>
              <w:rPr>
                <w:sz w:val="25"/>
                <w:lang w:val="en-GB"/>
              </w:rPr>
            </w:pPr>
          </w:p>
          <w:p w:rsidR="00612EC4" w:rsidRPr="00AF1AC4" w:rsidRDefault="003B0C14">
            <w:pPr>
              <w:pStyle w:val="TableParagraph"/>
              <w:numPr>
                <w:ilvl w:val="0"/>
                <w:numId w:val="2"/>
              </w:numPr>
              <w:tabs>
                <w:tab w:val="left" w:pos="351"/>
              </w:tabs>
              <w:ind w:left="350" w:hanging="241"/>
              <w:rPr>
                <w:sz w:val="24"/>
                <w:lang w:val="en-GB"/>
              </w:rPr>
            </w:pPr>
            <w:r>
              <w:rPr>
                <w:sz w:val="24"/>
                <w:lang w:val="en-GB"/>
              </w:rPr>
              <w:t xml:space="preserve">Business Partner </w:t>
            </w:r>
          </w:p>
        </w:tc>
        <w:tc>
          <w:tcPr>
            <w:tcW w:w="4780" w:type="dxa"/>
          </w:tcPr>
          <w:p w:rsidR="00612EC4" w:rsidRPr="00AF1AC4" w:rsidRDefault="003B0C14">
            <w:pPr>
              <w:pStyle w:val="TableParagraph"/>
              <w:numPr>
                <w:ilvl w:val="0"/>
                <w:numId w:val="1"/>
              </w:numPr>
              <w:tabs>
                <w:tab w:val="left" w:pos="353"/>
              </w:tabs>
              <w:spacing w:before="1"/>
              <w:ind w:hanging="248"/>
              <w:rPr>
                <w:sz w:val="24"/>
                <w:lang w:val="en-GB"/>
              </w:rPr>
            </w:pPr>
            <w:r>
              <w:rPr>
                <w:sz w:val="24"/>
                <w:lang w:val="en-GB"/>
              </w:rPr>
              <w:t>Employee</w:t>
            </w:r>
          </w:p>
          <w:p w:rsidR="00612EC4" w:rsidRPr="00AF1AC4" w:rsidRDefault="003B0C14">
            <w:pPr>
              <w:pStyle w:val="TableParagraph"/>
              <w:numPr>
                <w:ilvl w:val="0"/>
                <w:numId w:val="1"/>
              </w:numPr>
              <w:tabs>
                <w:tab w:val="left" w:pos="346"/>
              </w:tabs>
              <w:spacing w:before="12"/>
              <w:ind w:left="345" w:hanging="241"/>
              <w:rPr>
                <w:sz w:val="24"/>
                <w:lang w:val="en-GB"/>
              </w:rPr>
            </w:pPr>
            <w:r>
              <w:rPr>
                <w:sz w:val="24"/>
                <w:lang w:val="en-GB"/>
              </w:rPr>
              <w:t>Employee Candidate</w:t>
            </w:r>
          </w:p>
          <w:p w:rsidR="00612EC4" w:rsidRPr="00AF1AC4" w:rsidRDefault="003B0C14">
            <w:pPr>
              <w:pStyle w:val="TableParagraph"/>
              <w:numPr>
                <w:ilvl w:val="0"/>
                <w:numId w:val="1"/>
              </w:numPr>
              <w:tabs>
                <w:tab w:val="left" w:pos="346"/>
              </w:tabs>
              <w:spacing w:before="36"/>
              <w:ind w:left="345" w:hanging="241"/>
              <w:rPr>
                <w:sz w:val="24"/>
                <w:lang w:val="en-GB"/>
              </w:rPr>
            </w:pPr>
            <w:r>
              <w:rPr>
                <w:sz w:val="24"/>
                <w:lang w:val="en-GB"/>
              </w:rPr>
              <w:t xml:space="preserve">Ex-Employee </w:t>
            </w:r>
          </w:p>
          <w:p w:rsidR="00612EC4" w:rsidRPr="00AF1AC4" w:rsidRDefault="003B0C14">
            <w:pPr>
              <w:pStyle w:val="TableParagraph"/>
              <w:numPr>
                <w:ilvl w:val="0"/>
                <w:numId w:val="1"/>
              </w:numPr>
              <w:tabs>
                <w:tab w:val="left" w:pos="406"/>
              </w:tabs>
              <w:spacing w:before="36"/>
              <w:ind w:left="405" w:hanging="301"/>
              <w:rPr>
                <w:sz w:val="24"/>
                <w:lang w:val="en-GB"/>
              </w:rPr>
            </w:pPr>
            <w:r>
              <w:rPr>
                <w:sz w:val="24"/>
                <w:lang w:val="en-GB"/>
              </w:rPr>
              <w:t xml:space="preserve">Other </w:t>
            </w:r>
          </w:p>
          <w:p w:rsidR="00612EC4" w:rsidRPr="00AF1AC4" w:rsidRDefault="006449E9">
            <w:pPr>
              <w:pStyle w:val="TableParagraph"/>
              <w:spacing w:before="22" w:line="261" w:lineRule="exact"/>
              <w:ind w:left="105"/>
              <w:rPr>
                <w:sz w:val="24"/>
                <w:lang w:val="en-GB"/>
              </w:rPr>
            </w:pPr>
            <w:r w:rsidRPr="00AF1AC4">
              <w:rPr>
                <w:sz w:val="24"/>
                <w:lang w:val="en-GB"/>
              </w:rPr>
              <w:t>:……………………………………</w:t>
            </w:r>
          </w:p>
        </w:tc>
      </w:tr>
      <w:tr w:rsidR="00612EC4" w:rsidRPr="00AF1AC4">
        <w:trPr>
          <w:trHeight w:val="1103"/>
        </w:trPr>
        <w:tc>
          <w:tcPr>
            <w:tcW w:w="9378" w:type="dxa"/>
            <w:gridSpan w:val="2"/>
          </w:tcPr>
          <w:p w:rsidR="003B0C14" w:rsidRDefault="003B0C14">
            <w:pPr>
              <w:pStyle w:val="TableParagraph"/>
              <w:spacing w:line="237" w:lineRule="auto"/>
              <w:ind w:left="110" w:right="1591"/>
              <w:rPr>
                <w:sz w:val="24"/>
                <w:lang w:val="en-GB"/>
              </w:rPr>
            </w:pPr>
            <w:r w:rsidRPr="003B0C14">
              <w:rPr>
                <w:sz w:val="24"/>
                <w:lang w:val="en-GB"/>
              </w:rPr>
              <w:t>The Unit you are in contact with in our company:</w:t>
            </w:r>
          </w:p>
          <w:p w:rsidR="00612EC4" w:rsidRPr="00AF1AC4" w:rsidRDefault="003B0C14">
            <w:pPr>
              <w:pStyle w:val="TableParagraph"/>
              <w:spacing w:line="237" w:lineRule="auto"/>
              <w:ind w:left="110" w:right="1591"/>
              <w:rPr>
                <w:sz w:val="24"/>
                <w:lang w:val="en-GB"/>
              </w:rPr>
            </w:pPr>
            <w:proofErr w:type="gramStart"/>
            <w:r>
              <w:rPr>
                <w:sz w:val="24"/>
                <w:lang w:val="en-GB"/>
              </w:rPr>
              <w:t>Unit</w:t>
            </w:r>
            <w:r w:rsidR="006449E9" w:rsidRPr="00AF1AC4">
              <w:rPr>
                <w:sz w:val="24"/>
                <w:lang w:val="en-GB"/>
              </w:rPr>
              <w:t>:…</w:t>
            </w:r>
            <w:proofErr w:type="gramEnd"/>
            <w:r w:rsidR="006449E9" w:rsidRPr="00AF1AC4">
              <w:rPr>
                <w:sz w:val="24"/>
                <w:lang w:val="en-GB"/>
              </w:rPr>
              <w:t>……………….…………………………………………………………</w:t>
            </w:r>
          </w:p>
          <w:p w:rsidR="00612EC4" w:rsidRPr="00AF1AC4" w:rsidRDefault="003B0C14">
            <w:pPr>
              <w:pStyle w:val="TableParagraph"/>
              <w:spacing w:before="2" w:line="275" w:lineRule="exact"/>
              <w:ind w:left="110"/>
              <w:rPr>
                <w:sz w:val="24"/>
                <w:lang w:val="en-GB"/>
              </w:rPr>
            </w:pPr>
            <w:proofErr w:type="gramStart"/>
            <w:r>
              <w:rPr>
                <w:sz w:val="24"/>
                <w:lang w:val="en-GB"/>
              </w:rPr>
              <w:t>Subject</w:t>
            </w:r>
            <w:r w:rsidR="006449E9" w:rsidRPr="00AF1AC4">
              <w:rPr>
                <w:sz w:val="24"/>
                <w:lang w:val="en-GB"/>
              </w:rPr>
              <w:t>:…</w:t>
            </w:r>
            <w:proofErr w:type="gramEnd"/>
            <w:r w:rsidR="006449E9" w:rsidRPr="00AF1AC4">
              <w:rPr>
                <w:sz w:val="24"/>
                <w:lang w:val="en-GB"/>
              </w:rPr>
              <w:t>…………………………………..…………………………………….……………...</w:t>
            </w:r>
          </w:p>
          <w:p w:rsidR="00612EC4" w:rsidRPr="00AF1AC4" w:rsidRDefault="006449E9">
            <w:pPr>
              <w:pStyle w:val="TableParagraph"/>
              <w:spacing w:line="260" w:lineRule="exact"/>
              <w:ind w:left="110"/>
              <w:rPr>
                <w:sz w:val="24"/>
                <w:lang w:val="en-GB"/>
              </w:rPr>
            </w:pPr>
            <w:r w:rsidRPr="00AF1AC4">
              <w:rPr>
                <w:sz w:val="24"/>
                <w:lang w:val="en-GB"/>
              </w:rPr>
              <w:t>………………………………………………</w:t>
            </w:r>
          </w:p>
        </w:tc>
      </w:tr>
    </w:tbl>
    <w:p w:rsidR="00612EC4" w:rsidRPr="00AF1AC4" w:rsidRDefault="00612EC4">
      <w:pPr>
        <w:pStyle w:val="GvdeMetni"/>
        <w:rPr>
          <w:sz w:val="26"/>
          <w:lang w:val="en-GB"/>
        </w:rPr>
      </w:pPr>
    </w:p>
    <w:p w:rsidR="00612EC4" w:rsidRPr="00AF1AC4" w:rsidRDefault="00612EC4">
      <w:pPr>
        <w:pStyle w:val="GvdeMetni"/>
        <w:rPr>
          <w:sz w:val="26"/>
          <w:lang w:val="en-GB"/>
        </w:rPr>
      </w:pPr>
    </w:p>
    <w:p w:rsidR="00612EC4" w:rsidRPr="00AF1AC4" w:rsidRDefault="003B0C14" w:rsidP="003B0C14">
      <w:pPr>
        <w:pStyle w:val="Balk1"/>
        <w:numPr>
          <w:ilvl w:val="0"/>
          <w:numId w:val="3"/>
        </w:numPr>
        <w:tabs>
          <w:tab w:val="left" w:pos="581"/>
        </w:tabs>
        <w:spacing w:before="224"/>
        <w:rPr>
          <w:lang w:val="en-GB"/>
        </w:rPr>
      </w:pPr>
      <w:r w:rsidRPr="003B0C14">
        <w:rPr>
          <w:lang w:val="en-GB"/>
        </w:rPr>
        <w:t>Please specify your requ</w:t>
      </w:r>
      <w:r>
        <w:rPr>
          <w:lang w:val="en-GB"/>
        </w:rPr>
        <w:t>est under the PDP Law in detail</w:t>
      </w:r>
      <w:r w:rsidR="006449E9" w:rsidRPr="00AF1AC4">
        <w:rPr>
          <w:lang w:val="en-GB"/>
        </w:rPr>
        <w:t>:</w:t>
      </w:r>
    </w:p>
    <w:p w:rsidR="00612EC4" w:rsidRPr="00AF1AC4" w:rsidRDefault="00612EC4">
      <w:pPr>
        <w:pStyle w:val="GvdeMetni"/>
        <w:spacing w:before="2"/>
        <w:rPr>
          <w:b/>
          <w:sz w:val="28"/>
          <w:lang w:val="en-GB"/>
        </w:rPr>
      </w:pPr>
    </w:p>
    <w:p w:rsidR="00612EC4" w:rsidRPr="00AF1AC4" w:rsidRDefault="006449E9">
      <w:pPr>
        <w:pStyle w:val="GvdeMetni"/>
        <w:ind w:left="221"/>
        <w:rPr>
          <w:lang w:val="en-GB"/>
        </w:rPr>
      </w:pPr>
      <w:r w:rsidRPr="00AF1AC4">
        <w:rPr>
          <w:lang w:val="en-GB"/>
        </w:rPr>
        <w:t>…………………..…………….……………………………….……………………………….…</w:t>
      </w:r>
    </w:p>
    <w:p w:rsidR="00612EC4" w:rsidRPr="00AF1AC4" w:rsidRDefault="006449E9">
      <w:pPr>
        <w:pStyle w:val="GvdeMetni"/>
        <w:spacing w:before="3" w:line="275" w:lineRule="exact"/>
        <w:ind w:left="221"/>
        <w:rPr>
          <w:lang w:val="en-GB"/>
        </w:rPr>
      </w:pPr>
      <w:r w:rsidRPr="00AF1AC4">
        <w:rPr>
          <w:lang w:val="en-GB"/>
        </w:rPr>
        <w:t>……………………………………………………………………………………………………</w:t>
      </w:r>
    </w:p>
    <w:p w:rsidR="00612EC4" w:rsidRPr="00AF1AC4" w:rsidRDefault="006449E9">
      <w:pPr>
        <w:pStyle w:val="GvdeMetni"/>
        <w:spacing w:line="275" w:lineRule="exact"/>
        <w:ind w:left="221"/>
        <w:rPr>
          <w:lang w:val="en-GB"/>
        </w:rPr>
      </w:pPr>
      <w:r w:rsidRPr="00AF1AC4">
        <w:rPr>
          <w:lang w:val="en-GB"/>
        </w:rPr>
        <w:t>……………………………………………………………………………………………………</w:t>
      </w:r>
    </w:p>
    <w:p w:rsidR="00612EC4" w:rsidRPr="00AF1AC4" w:rsidRDefault="006449E9">
      <w:pPr>
        <w:pStyle w:val="GvdeMetni"/>
        <w:spacing w:before="2"/>
        <w:ind w:left="221"/>
        <w:rPr>
          <w:lang w:val="en-GB"/>
        </w:rPr>
      </w:pPr>
      <w:r w:rsidRPr="00AF1AC4">
        <w:rPr>
          <w:lang w:val="en-GB"/>
        </w:rPr>
        <w:t>……………………………………………………………………………………………………</w:t>
      </w:r>
    </w:p>
    <w:sectPr w:rsidR="00612EC4" w:rsidRPr="00AF1AC4">
      <w:pgSz w:w="12240" w:h="15840"/>
      <w:pgMar w:top="1380" w:right="120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DF7"/>
    <w:multiLevelType w:val="hybridMultilevel"/>
    <w:tmpl w:val="DA4AE390"/>
    <w:lvl w:ilvl="0" w:tplc="D1C64432">
      <w:numFmt w:val="bullet"/>
      <w:lvlText w:val=""/>
      <w:lvlJc w:val="left"/>
      <w:pPr>
        <w:ind w:left="941" w:hanging="360"/>
      </w:pPr>
      <w:rPr>
        <w:rFonts w:ascii="Symbol" w:eastAsia="Symbol" w:hAnsi="Symbol" w:cs="Symbol" w:hint="default"/>
        <w:w w:val="100"/>
        <w:sz w:val="24"/>
        <w:szCs w:val="24"/>
        <w:lang w:val="tr-TR" w:eastAsia="en-US" w:bidi="ar-SA"/>
      </w:rPr>
    </w:lvl>
    <w:lvl w:ilvl="1" w:tplc="9162DA82">
      <w:numFmt w:val="bullet"/>
      <w:lvlText w:val="•"/>
      <w:lvlJc w:val="left"/>
      <w:pPr>
        <w:ind w:left="1808" w:hanging="360"/>
      </w:pPr>
      <w:rPr>
        <w:rFonts w:hint="default"/>
        <w:lang w:val="tr-TR" w:eastAsia="en-US" w:bidi="ar-SA"/>
      </w:rPr>
    </w:lvl>
    <w:lvl w:ilvl="2" w:tplc="66729624">
      <w:numFmt w:val="bullet"/>
      <w:lvlText w:val="•"/>
      <w:lvlJc w:val="left"/>
      <w:pPr>
        <w:ind w:left="2676" w:hanging="360"/>
      </w:pPr>
      <w:rPr>
        <w:rFonts w:hint="default"/>
        <w:lang w:val="tr-TR" w:eastAsia="en-US" w:bidi="ar-SA"/>
      </w:rPr>
    </w:lvl>
    <w:lvl w:ilvl="3" w:tplc="78A85A5C">
      <w:numFmt w:val="bullet"/>
      <w:lvlText w:val="•"/>
      <w:lvlJc w:val="left"/>
      <w:pPr>
        <w:ind w:left="3544" w:hanging="360"/>
      </w:pPr>
      <w:rPr>
        <w:rFonts w:hint="default"/>
        <w:lang w:val="tr-TR" w:eastAsia="en-US" w:bidi="ar-SA"/>
      </w:rPr>
    </w:lvl>
    <w:lvl w:ilvl="4" w:tplc="0E1CAE12">
      <w:numFmt w:val="bullet"/>
      <w:lvlText w:val="•"/>
      <w:lvlJc w:val="left"/>
      <w:pPr>
        <w:ind w:left="4412" w:hanging="360"/>
      </w:pPr>
      <w:rPr>
        <w:rFonts w:hint="default"/>
        <w:lang w:val="tr-TR" w:eastAsia="en-US" w:bidi="ar-SA"/>
      </w:rPr>
    </w:lvl>
    <w:lvl w:ilvl="5" w:tplc="9C9C9A34">
      <w:numFmt w:val="bullet"/>
      <w:lvlText w:val="•"/>
      <w:lvlJc w:val="left"/>
      <w:pPr>
        <w:ind w:left="5280" w:hanging="360"/>
      </w:pPr>
      <w:rPr>
        <w:rFonts w:hint="default"/>
        <w:lang w:val="tr-TR" w:eastAsia="en-US" w:bidi="ar-SA"/>
      </w:rPr>
    </w:lvl>
    <w:lvl w:ilvl="6" w:tplc="5874B40C">
      <w:numFmt w:val="bullet"/>
      <w:lvlText w:val="•"/>
      <w:lvlJc w:val="left"/>
      <w:pPr>
        <w:ind w:left="6148" w:hanging="360"/>
      </w:pPr>
      <w:rPr>
        <w:rFonts w:hint="default"/>
        <w:lang w:val="tr-TR" w:eastAsia="en-US" w:bidi="ar-SA"/>
      </w:rPr>
    </w:lvl>
    <w:lvl w:ilvl="7" w:tplc="E76EE7DC">
      <w:numFmt w:val="bullet"/>
      <w:lvlText w:val="•"/>
      <w:lvlJc w:val="left"/>
      <w:pPr>
        <w:ind w:left="7016" w:hanging="360"/>
      </w:pPr>
      <w:rPr>
        <w:rFonts w:hint="default"/>
        <w:lang w:val="tr-TR" w:eastAsia="en-US" w:bidi="ar-SA"/>
      </w:rPr>
    </w:lvl>
    <w:lvl w:ilvl="8" w:tplc="7EA287DA">
      <w:numFmt w:val="bullet"/>
      <w:lvlText w:val="•"/>
      <w:lvlJc w:val="left"/>
      <w:pPr>
        <w:ind w:left="7884" w:hanging="360"/>
      </w:pPr>
      <w:rPr>
        <w:rFonts w:hint="default"/>
        <w:lang w:val="tr-TR" w:eastAsia="en-US" w:bidi="ar-SA"/>
      </w:rPr>
    </w:lvl>
  </w:abstractNum>
  <w:abstractNum w:abstractNumId="1" w15:restartNumberingAfterBreak="0">
    <w:nsid w:val="160312D8"/>
    <w:multiLevelType w:val="hybridMultilevel"/>
    <w:tmpl w:val="377CF368"/>
    <w:lvl w:ilvl="0" w:tplc="95205210">
      <w:numFmt w:val="bullet"/>
      <w:lvlText w:val="□"/>
      <w:lvlJc w:val="left"/>
      <w:pPr>
        <w:ind w:left="352" w:hanging="247"/>
      </w:pPr>
      <w:rPr>
        <w:rFonts w:ascii="Times New Roman" w:eastAsia="Times New Roman" w:hAnsi="Times New Roman" w:cs="Times New Roman" w:hint="default"/>
        <w:w w:val="128"/>
        <w:sz w:val="24"/>
        <w:szCs w:val="24"/>
        <w:lang w:val="tr-TR" w:eastAsia="en-US" w:bidi="ar-SA"/>
      </w:rPr>
    </w:lvl>
    <w:lvl w:ilvl="1" w:tplc="C44C155E">
      <w:numFmt w:val="bullet"/>
      <w:lvlText w:val="•"/>
      <w:lvlJc w:val="left"/>
      <w:pPr>
        <w:ind w:left="801" w:hanging="247"/>
      </w:pPr>
      <w:rPr>
        <w:rFonts w:hint="default"/>
        <w:lang w:val="tr-TR" w:eastAsia="en-US" w:bidi="ar-SA"/>
      </w:rPr>
    </w:lvl>
    <w:lvl w:ilvl="2" w:tplc="F6F25020">
      <w:numFmt w:val="bullet"/>
      <w:lvlText w:val="•"/>
      <w:lvlJc w:val="left"/>
      <w:pPr>
        <w:ind w:left="1242" w:hanging="247"/>
      </w:pPr>
      <w:rPr>
        <w:rFonts w:hint="default"/>
        <w:lang w:val="tr-TR" w:eastAsia="en-US" w:bidi="ar-SA"/>
      </w:rPr>
    </w:lvl>
    <w:lvl w:ilvl="3" w:tplc="3DE4D052">
      <w:numFmt w:val="bullet"/>
      <w:lvlText w:val="•"/>
      <w:lvlJc w:val="left"/>
      <w:pPr>
        <w:ind w:left="1683" w:hanging="247"/>
      </w:pPr>
      <w:rPr>
        <w:rFonts w:hint="default"/>
        <w:lang w:val="tr-TR" w:eastAsia="en-US" w:bidi="ar-SA"/>
      </w:rPr>
    </w:lvl>
    <w:lvl w:ilvl="4" w:tplc="6E1483AE">
      <w:numFmt w:val="bullet"/>
      <w:lvlText w:val="•"/>
      <w:lvlJc w:val="left"/>
      <w:pPr>
        <w:ind w:left="2124" w:hanging="247"/>
      </w:pPr>
      <w:rPr>
        <w:rFonts w:hint="default"/>
        <w:lang w:val="tr-TR" w:eastAsia="en-US" w:bidi="ar-SA"/>
      </w:rPr>
    </w:lvl>
    <w:lvl w:ilvl="5" w:tplc="2F123A2A">
      <w:numFmt w:val="bullet"/>
      <w:lvlText w:val="•"/>
      <w:lvlJc w:val="left"/>
      <w:pPr>
        <w:ind w:left="2565" w:hanging="247"/>
      </w:pPr>
      <w:rPr>
        <w:rFonts w:hint="default"/>
        <w:lang w:val="tr-TR" w:eastAsia="en-US" w:bidi="ar-SA"/>
      </w:rPr>
    </w:lvl>
    <w:lvl w:ilvl="6" w:tplc="EF38F60E">
      <w:numFmt w:val="bullet"/>
      <w:lvlText w:val="•"/>
      <w:lvlJc w:val="left"/>
      <w:pPr>
        <w:ind w:left="3006" w:hanging="247"/>
      </w:pPr>
      <w:rPr>
        <w:rFonts w:hint="default"/>
        <w:lang w:val="tr-TR" w:eastAsia="en-US" w:bidi="ar-SA"/>
      </w:rPr>
    </w:lvl>
    <w:lvl w:ilvl="7" w:tplc="3642FD2E">
      <w:numFmt w:val="bullet"/>
      <w:lvlText w:val="•"/>
      <w:lvlJc w:val="left"/>
      <w:pPr>
        <w:ind w:left="3447" w:hanging="247"/>
      </w:pPr>
      <w:rPr>
        <w:rFonts w:hint="default"/>
        <w:lang w:val="tr-TR" w:eastAsia="en-US" w:bidi="ar-SA"/>
      </w:rPr>
    </w:lvl>
    <w:lvl w:ilvl="8" w:tplc="74A4459A">
      <w:numFmt w:val="bullet"/>
      <w:lvlText w:val="•"/>
      <w:lvlJc w:val="left"/>
      <w:pPr>
        <w:ind w:left="3888" w:hanging="247"/>
      </w:pPr>
      <w:rPr>
        <w:rFonts w:hint="default"/>
        <w:lang w:val="tr-TR" w:eastAsia="en-US" w:bidi="ar-SA"/>
      </w:rPr>
    </w:lvl>
  </w:abstractNum>
  <w:abstractNum w:abstractNumId="2" w15:restartNumberingAfterBreak="0">
    <w:nsid w:val="516F4326"/>
    <w:multiLevelType w:val="hybridMultilevel"/>
    <w:tmpl w:val="98209CCE"/>
    <w:lvl w:ilvl="0" w:tplc="1480B4E8">
      <w:numFmt w:val="bullet"/>
      <w:lvlText w:val="□"/>
      <w:lvlJc w:val="left"/>
      <w:pPr>
        <w:ind w:left="356" w:hanging="247"/>
      </w:pPr>
      <w:rPr>
        <w:rFonts w:ascii="Times New Roman" w:eastAsia="Times New Roman" w:hAnsi="Times New Roman" w:cs="Times New Roman" w:hint="default"/>
        <w:w w:val="128"/>
        <w:sz w:val="24"/>
        <w:szCs w:val="24"/>
        <w:lang w:val="tr-TR" w:eastAsia="en-US" w:bidi="ar-SA"/>
      </w:rPr>
    </w:lvl>
    <w:lvl w:ilvl="1" w:tplc="BB9851D8">
      <w:numFmt w:val="bullet"/>
      <w:lvlText w:val="•"/>
      <w:lvlJc w:val="left"/>
      <w:pPr>
        <w:ind w:left="782" w:hanging="247"/>
      </w:pPr>
      <w:rPr>
        <w:rFonts w:hint="default"/>
        <w:lang w:val="tr-TR" w:eastAsia="en-US" w:bidi="ar-SA"/>
      </w:rPr>
    </w:lvl>
    <w:lvl w:ilvl="2" w:tplc="1CB82A1C">
      <w:numFmt w:val="bullet"/>
      <w:lvlText w:val="•"/>
      <w:lvlJc w:val="left"/>
      <w:pPr>
        <w:ind w:left="1205" w:hanging="247"/>
      </w:pPr>
      <w:rPr>
        <w:rFonts w:hint="default"/>
        <w:lang w:val="tr-TR" w:eastAsia="en-US" w:bidi="ar-SA"/>
      </w:rPr>
    </w:lvl>
    <w:lvl w:ilvl="3" w:tplc="BA3C4112">
      <w:numFmt w:val="bullet"/>
      <w:lvlText w:val="•"/>
      <w:lvlJc w:val="left"/>
      <w:pPr>
        <w:ind w:left="1628" w:hanging="247"/>
      </w:pPr>
      <w:rPr>
        <w:rFonts w:hint="default"/>
        <w:lang w:val="tr-TR" w:eastAsia="en-US" w:bidi="ar-SA"/>
      </w:rPr>
    </w:lvl>
    <w:lvl w:ilvl="4" w:tplc="D3028FE0">
      <w:numFmt w:val="bullet"/>
      <w:lvlText w:val="•"/>
      <w:lvlJc w:val="left"/>
      <w:pPr>
        <w:ind w:left="2051" w:hanging="247"/>
      </w:pPr>
      <w:rPr>
        <w:rFonts w:hint="default"/>
        <w:lang w:val="tr-TR" w:eastAsia="en-US" w:bidi="ar-SA"/>
      </w:rPr>
    </w:lvl>
    <w:lvl w:ilvl="5" w:tplc="00563376">
      <w:numFmt w:val="bullet"/>
      <w:lvlText w:val="•"/>
      <w:lvlJc w:val="left"/>
      <w:pPr>
        <w:ind w:left="2474" w:hanging="247"/>
      </w:pPr>
      <w:rPr>
        <w:rFonts w:hint="default"/>
        <w:lang w:val="tr-TR" w:eastAsia="en-US" w:bidi="ar-SA"/>
      </w:rPr>
    </w:lvl>
    <w:lvl w:ilvl="6" w:tplc="BC8820BE">
      <w:numFmt w:val="bullet"/>
      <w:lvlText w:val="•"/>
      <w:lvlJc w:val="left"/>
      <w:pPr>
        <w:ind w:left="2896" w:hanging="247"/>
      </w:pPr>
      <w:rPr>
        <w:rFonts w:hint="default"/>
        <w:lang w:val="tr-TR" w:eastAsia="en-US" w:bidi="ar-SA"/>
      </w:rPr>
    </w:lvl>
    <w:lvl w:ilvl="7" w:tplc="71DC6242">
      <w:numFmt w:val="bullet"/>
      <w:lvlText w:val="•"/>
      <w:lvlJc w:val="left"/>
      <w:pPr>
        <w:ind w:left="3319" w:hanging="247"/>
      </w:pPr>
      <w:rPr>
        <w:rFonts w:hint="default"/>
        <w:lang w:val="tr-TR" w:eastAsia="en-US" w:bidi="ar-SA"/>
      </w:rPr>
    </w:lvl>
    <w:lvl w:ilvl="8" w:tplc="10863E0C">
      <w:numFmt w:val="bullet"/>
      <w:lvlText w:val="•"/>
      <w:lvlJc w:val="left"/>
      <w:pPr>
        <w:ind w:left="3742" w:hanging="247"/>
      </w:pPr>
      <w:rPr>
        <w:rFonts w:hint="default"/>
        <w:lang w:val="tr-TR" w:eastAsia="en-US" w:bidi="ar-SA"/>
      </w:rPr>
    </w:lvl>
  </w:abstractNum>
  <w:abstractNum w:abstractNumId="3" w15:restartNumberingAfterBreak="0">
    <w:nsid w:val="6F124D5F"/>
    <w:multiLevelType w:val="hybridMultilevel"/>
    <w:tmpl w:val="09429F22"/>
    <w:lvl w:ilvl="0" w:tplc="54FCB9B8">
      <w:start w:val="1"/>
      <w:numFmt w:val="upperLetter"/>
      <w:lvlText w:val="%1."/>
      <w:lvlJc w:val="left"/>
      <w:pPr>
        <w:ind w:left="221" w:hanging="360"/>
      </w:pPr>
      <w:rPr>
        <w:rFonts w:ascii="Times New Roman" w:eastAsia="Times New Roman" w:hAnsi="Times New Roman" w:cs="Times New Roman" w:hint="default"/>
        <w:b/>
        <w:bCs/>
        <w:w w:val="100"/>
        <w:sz w:val="24"/>
        <w:szCs w:val="24"/>
        <w:lang w:val="tr-TR" w:eastAsia="en-US" w:bidi="ar-SA"/>
      </w:rPr>
    </w:lvl>
    <w:lvl w:ilvl="1" w:tplc="4B461E48">
      <w:numFmt w:val="bullet"/>
      <w:lvlText w:val="•"/>
      <w:lvlJc w:val="left"/>
      <w:pPr>
        <w:ind w:left="1160" w:hanging="360"/>
      </w:pPr>
      <w:rPr>
        <w:rFonts w:hint="default"/>
        <w:lang w:val="tr-TR" w:eastAsia="en-US" w:bidi="ar-SA"/>
      </w:rPr>
    </w:lvl>
    <w:lvl w:ilvl="2" w:tplc="1E086E6A">
      <w:numFmt w:val="bullet"/>
      <w:lvlText w:val="•"/>
      <w:lvlJc w:val="left"/>
      <w:pPr>
        <w:ind w:left="2100" w:hanging="360"/>
      </w:pPr>
      <w:rPr>
        <w:rFonts w:hint="default"/>
        <w:lang w:val="tr-TR" w:eastAsia="en-US" w:bidi="ar-SA"/>
      </w:rPr>
    </w:lvl>
    <w:lvl w:ilvl="3" w:tplc="4A1EEF10">
      <w:numFmt w:val="bullet"/>
      <w:lvlText w:val="•"/>
      <w:lvlJc w:val="left"/>
      <w:pPr>
        <w:ind w:left="3040" w:hanging="360"/>
      </w:pPr>
      <w:rPr>
        <w:rFonts w:hint="default"/>
        <w:lang w:val="tr-TR" w:eastAsia="en-US" w:bidi="ar-SA"/>
      </w:rPr>
    </w:lvl>
    <w:lvl w:ilvl="4" w:tplc="CCEC0C30">
      <w:numFmt w:val="bullet"/>
      <w:lvlText w:val="•"/>
      <w:lvlJc w:val="left"/>
      <w:pPr>
        <w:ind w:left="3980" w:hanging="360"/>
      </w:pPr>
      <w:rPr>
        <w:rFonts w:hint="default"/>
        <w:lang w:val="tr-TR" w:eastAsia="en-US" w:bidi="ar-SA"/>
      </w:rPr>
    </w:lvl>
    <w:lvl w:ilvl="5" w:tplc="075A7EC0">
      <w:numFmt w:val="bullet"/>
      <w:lvlText w:val="•"/>
      <w:lvlJc w:val="left"/>
      <w:pPr>
        <w:ind w:left="4920" w:hanging="360"/>
      </w:pPr>
      <w:rPr>
        <w:rFonts w:hint="default"/>
        <w:lang w:val="tr-TR" w:eastAsia="en-US" w:bidi="ar-SA"/>
      </w:rPr>
    </w:lvl>
    <w:lvl w:ilvl="6" w:tplc="05EC9732">
      <w:numFmt w:val="bullet"/>
      <w:lvlText w:val="•"/>
      <w:lvlJc w:val="left"/>
      <w:pPr>
        <w:ind w:left="5860" w:hanging="360"/>
      </w:pPr>
      <w:rPr>
        <w:rFonts w:hint="default"/>
        <w:lang w:val="tr-TR" w:eastAsia="en-US" w:bidi="ar-SA"/>
      </w:rPr>
    </w:lvl>
    <w:lvl w:ilvl="7" w:tplc="DC926B52">
      <w:numFmt w:val="bullet"/>
      <w:lvlText w:val="•"/>
      <w:lvlJc w:val="left"/>
      <w:pPr>
        <w:ind w:left="6800" w:hanging="360"/>
      </w:pPr>
      <w:rPr>
        <w:rFonts w:hint="default"/>
        <w:lang w:val="tr-TR" w:eastAsia="en-US" w:bidi="ar-SA"/>
      </w:rPr>
    </w:lvl>
    <w:lvl w:ilvl="8" w:tplc="860C0D4A">
      <w:numFmt w:val="bullet"/>
      <w:lvlText w:val="•"/>
      <w:lvlJc w:val="left"/>
      <w:pPr>
        <w:ind w:left="7740" w:hanging="3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4"/>
    <w:rsid w:val="00030BFE"/>
    <w:rsid w:val="000E4503"/>
    <w:rsid w:val="002D54E4"/>
    <w:rsid w:val="002E4BC1"/>
    <w:rsid w:val="003B0C14"/>
    <w:rsid w:val="005712BC"/>
    <w:rsid w:val="00612EC4"/>
    <w:rsid w:val="006449E9"/>
    <w:rsid w:val="00AF1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D93D"/>
  <w15:docId w15:val="{8585EB8B-D9F9-46FB-8CCA-A0FF23E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Balk1">
    <w:name w:val="heading 1"/>
    <w:basedOn w:val="Normal"/>
    <w:uiPriority w:val="1"/>
    <w:qFormat/>
    <w:pPr>
      <w:spacing w:before="1"/>
      <w:ind w:left="221"/>
      <w:outlineLvl w:val="0"/>
    </w:pPr>
    <w:rPr>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lang w:val="tr-TR"/>
    </w:rPr>
  </w:style>
  <w:style w:type="paragraph" w:styleId="ListeParagraf">
    <w:name w:val="List Paragraph"/>
    <w:basedOn w:val="Normal"/>
    <w:uiPriority w:val="1"/>
    <w:qFormat/>
    <w:pPr>
      <w:ind w:left="941" w:hanging="361"/>
      <w:jc w:val="both"/>
    </w:pPr>
    <w:rPr>
      <w:lang w:val="tr-TR"/>
    </w:rPr>
  </w:style>
  <w:style w:type="paragraph" w:customStyle="1" w:styleId="TableParagraph">
    <w:name w:val="Table Paragraph"/>
    <w:basedOn w:val="Normal"/>
    <w:uiPriority w:val="1"/>
    <w:qFormat/>
    <w:rPr>
      <w:lang w:val="tr-TR"/>
    </w:rPr>
  </w:style>
  <w:style w:type="table" w:styleId="TabloKlavuzu">
    <w:name w:val="Table Grid"/>
    <w:basedOn w:val="NormalTablo"/>
    <w:uiPriority w:val="39"/>
    <w:rsid w:val="0057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E4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rgiyim@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Microsoft Word - Basvuru Formu_EA SARAR OTOMOTİV.doc</vt:lpstr>
    </vt:vector>
  </TitlesOfParts>
  <Company>Silentall Unattended Installer</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Basvuru Formu_EA SARAR OTOMOTİV.doc</dc:title>
  <dc:creator>Casper</dc:creator>
  <cp:lastModifiedBy>Casper</cp:lastModifiedBy>
  <cp:revision>3</cp:revision>
  <dcterms:created xsi:type="dcterms:W3CDTF">2022-12-07T16:31:00Z</dcterms:created>
  <dcterms:modified xsi:type="dcterms:W3CDTF">2022-12-07T16:37:00Z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Word</vt:lpwstr>
  </property>
  <property fmtid="{D5CDD505-2E9C-101B-9397-08002B2CF9AE}" pid="4" name="LastSaved">
    <vt:filetime>2022-12-07T00:00:00Z</vt:filetime>
  </property>
</Properties>
</file>